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497B" w:rsidRPr="005F3AA6" w:rsidRDefault="0001497B" w:rsidP="0001497B">
      <w:pPr>
        <w:spacing w:after="0"/>
        <w:rPr>
          <w:rFonts w:ascii="Times New Roman" w:hAnsi="Times New Roman" w:cs="Times New Roman"/>
          <w:b/>
          <w:bCs/>
          <w:iCs/>
          <w:sz w:val="24"/>
          <w:szCs w:val="24"/>
        </w:rPr>
      </w:pPr>
      <w:r w:rsidRPr="0001497B">
        <w:rPr>
          <w:rFonts w:ascii="Times New Roman" w:hAnsi="Times New Roman" w:cs="Times New Roman"/>
          <w:iCs/>
          <w:sz w:val="24"/>
          <w:szCs w:val="24"/>
        </w:rPr>
        <w:t>ROMANIA</w:t>
      </w:r>
      <w:r w:rsidR="005F3AA6">
        <w:rPr>
          <w:rFonts w:ascii="Times New Roman" w:hAnsi="Times New Roman" w:cs="Times New Roman"/>
          <w:iCs/>
          <w:sz w:val="24"/>
          <w:szCs w:val="24"/>
        </w:rPr>
        <w:t xml:space="preserve">                                                                                                  </w:t>
      </w:r>
    </w:p>
    <w:p w:rsidR="0001497B" w:rsidRPr="0001497B" w:rsidRDefault="0001497B" w:rsidP="0001497B">
      <w:pPr>
        <w:spacing w:after="0"/>
        <w:rPr>
          <w:rFonts w:ascii="Times New Roman" w:hAnsi="Times New Roman" w:cs="Times New Roman"/>
          <w:iCs/>
          <w:sz w:val="24"/>
          <w:szCs w:val="24"/>
        </w:rPr>
      </w:pPr>
      <w:r w:rsidRPr="0001497B">
        <w:rPr>
          <w:rFonts w:ascii="Times New Roman" w:hAnsi="Times New Roman" w:cs="Times New Roman"/>
          <w:iCs/>
          <w:sz w:val="24"/>
          <w:szCs w:val="24"/>
        </w:rPr>
        <w:t>JUDETUL TELEORMAN</w:t>
      </w:r>
    </w:p>
    <w:p w:rsidR="0001497B" w:rsidRPr="0001497B" w:rsidRDefault="0001497B" w:rsidP="0001497B">
      <w:pPr>
        <w:spacing w:after="0"/>
        <w:rPr>
          <w:rFonts w:ascii="Times New Roman" w:hAnsi="Times New Roman" w:cs="Times New Roman"/>
          <w:iCs/>
          <w:sz w:val="24"/>
          <w:szCs w:val="24"/>
        </w:rPr>
      </w:pPr>
      <w:r w:rsidRPr="0001497B">
        <w:rPr>
          <w:rFonts w:ascii="Times New Roman" w:hAnsi="Times New Roman" w:cs="Times New Roman"/>
          <w:iCs/>
          <w:sz w:val="24"/>
          <w:szCs w:val="24"/>
        </w:rPr>
        <w:t>CONSILIUL LOCAL AL COMUNEI MAVRODIN</w:t>
      </w:r>
    </w:p>
    <w:p w:rsidR="0001497B" w:rsidRPr="0001497B" w:rsidRDefault="0001497B" w:rsidP="0001497B">
      <w:pPr>
        <w:spacing w:after="0"/>
        <w:rPr>
          <w:rFonts w:ascii="Times New Roman" w:hAnsi="Times New Roman" w:cs="Times New Roman"/>
          <w:b/>
          <w:iCs/>
          <w:sz w:val="24"/>
          <w:szCs w:val="24"/>
          <w:u w:val="single"/>
          <w:lang w:val="it-IT"/>
        </w:rPr>
      </w:pPr>
    </w:p>
    <w:p w:rsidR="0001497B" w:rsidRDefault="0001497B" w:rsidP="0001497B">
      <w:pPr>
        <w:spacing w:after="0"/>
        <w:rPr>
          <w:rFonts w:ascii="Times New Roman" w:hAnsi="Times New Roman" w:cs="Times New Roman"/>
          <w:b/>
          <w:sz w:val="24"/>
          <w:szCs w:val="24"/>
          <w:lang w:val="it-IT"/>
        </w:rPr>
      </w:pPr>
      <w:r w:rsidRPr="0001497B">
        <w:rPr>
          <w:rFonts w:ascii="Times New Roman" w:hAnsi="Times New Roman" w:cs="Times New Roman"/>
          <w:b/>
          <w:sz w:val="24"/>
          <w:szCs w:val="24"/>
          <w:lang w:val="it-IT"/>
        </w:rPr>
        <w:t xml:space="preserve">                </w:t>
      </w:r>
      <w:r>
        <w:rPr>
          <w:rFonts w:ascii="Times New Roman" w:hAnsi="Times New Roman" w:cs="Times New Roman"/>
          <w:b/>
          <w:sz w:val="24"/>
          <w:szCs w:val="24"/>
          <w:lang w:val="it-IT"/>
        </w:rPr>
        <w:t xml:space="preserve">                                             </w:t>
      </w:r>
      <w:r w:rsidRPr="0001497B">
        <w:rPr>
          <w:rFonts w:ascii="Times New Roman" w:hAnsi="Times New Roman" w:cs="Times New Roman"/>
          <w:b/>
          <w:sz w:val="24"/>
          <w:szCs w:val="24"/>
          <w:lang w:val="it-IT"/>
        </w:rPr>
        <w:t xml:space="preserve"> HOTARARE</w:t>
      </w:r>
    </w:p>
    <w:p w:rsidR="0001497B" w:rsidRPr="0001497B" w:rsidRDefault="0001497B" w:rsidP="0001497B">
      <w:pPr>
        <w:spacing w:after="0"/>
        <w:rPr>
          <w:rFonts w:ascii="Times New Roman" w:hAnsi="Times New Roman" w:cs="Times New Roman"/>
          <w:b/>
          <w:sz w:val="24"/>
          <w:szCs w:val="24"/>
          <w:lang w:val="it-IT"/>
        </w:rPr>
      </w:pPr>
    </w:p>
    <w:p w:rsidR="0001497B" w:rsidRPr="0001497B" w:rsidRDefault="0001497B" w:rsidP="0001497B">
      <w:pPr>
        <w:spacing w:after="0"/>
        <w:rPr>
          <w:rFonts w:ascii="Times New Roman" w:hAnsi="Times New Roman" w:cs="Times New Roman"/>
          <w:sz w:val="24"/>
          <w:szCs w:val="24"/>
          <w:lang w:val="en-US"/>
        </w:rPr>
      </w:pPr>
      <w:r w:rsidRPr="0001497B">
        <w:rPr>
          <w:rFonts w:ascii="Times New Roman" w:hAnsi="Times New Roman" w:cs="Times New Roman"/>
          <w:b/>
          <w:sz w:val="24"/>
          <w:szCs w:val="24"/>
          <w:u w:val="single"/>
          <w:lang w:val="it-IT"/>
        </w:rPr>
        <w:t>PRIVIND</w:t>
      </w:r>
      <w:r w:rsidRPr="0001497B">
        <w:rPr>
          <w:rFonts w:ascii="Times New Roman" w:hAnsi="Times New Roman" w:cs="Times New Roman"/>
          <w:sz w:val="24"/>
          <w:szCs w:val="24"/>
          <w:lang w:val="it-IT"/>
        </w:rPr>
        <w:t xml:space="preserve">: </w:t>
      </w:r>
      <w:r w:rsidRPr="0001497B">
        <w:rPr>
          <w:rFonts w:ascii="Times New Roman" w:hAnsi="Times New Roman" w:cs="Times New Roman"/>
          <w:sz w:val="24"/>
          <w:szCs w:val="24"/>
          <w:lang w:val="en-US"/>
        </w:rPr>
        <w:t xml:space="preserve">aprobarea </w:t>
      </w:r>
      <w:r w:rsidR="00500F3E" w:rsidRPr="00662AFB">
        <w:rPr>
          <w:rFonts w:ascii="Times New Roman" w:hAnsi="Times New Roman" w:cs="Times New Roman"/>
          <w:sz w:val="24"/>
          <w:szCs w:val="24"/>
        </w:rPr>
        <w:t>studiului de fezabilitate</w:t>
      </w:r>
      <w:r w:rsidR="00500F3E" w:rsidRPr="00500F3E">
        <w:rPr>
          <w:rFonts w:ascii="Times New Roman" w:hAnsi="Times New Roman" w:cs="Times New Roman"/>
          <w:sz w:val="24"/>
          <w:szCs w:val="24"/>
          <w:lang w:val="en-US"/>
        </w:rPr>
        <w:t xml:space="preserve"> </w:t>
      </w:r>
      <w:r w:rsidR="005F3AA6">
        <w:rPr>
          <w:rFonts w:ascii="Times New Roman" w:hAnsi="Times New Roman" w:cs="Times New Roman"/>
          <w:sz w:val="24"/>
          <w:szCs w:val="24"/>
          <w:lang w:val="en-US"/>
        </w:rPr>
        <w:t xml:space="preserve">a </w:t>
      </w:r>
      <w:r w:rsidRPr="0001497B">
        <w:rPr>
          <w:rFonts w:ascii="Times New Roman" w:hAnsi="Times New Roman" w:cs="Times New Roman"/>
          <w:sz w:val="24"/>
          <w:szCs w:val="24"/>
          <w:lang w:val="en-US"/>
        </w:rPr>
        <w:t>indicatorilor tehnico-economici si a devizului general pentru obiectivul de investitii „INFIINTARE RETEA GAZE NATURALE IN COMUNA MAVRODIN JUDET TELEORMAN”</w:t>
      </w:r>
    </w:p>
    <w:p w:rsidR="0001497B" w:rsidRPr="0001497B" w:rsidRDefault="0001497B" w:rsidP="0001497B">
      <w:pPr>
        <w:spacing w:after="0"/>
        <w:rPr>
          <w:rFonts w:ascii="Times New Roman" w:hAnsi="Times New Roman" w:cs="Times New Roman"/>
          <w:sz w:val="24"/>
          <w:szCs w:val="24"/>
          <w:lang w:val="pt-BR"/>
        </w:rPr>
      </w:pPr>
      <w:r w:rsidRPr="0001497B">
        <w:rPr>
          <w:rFonts w:ascii="Times New Roman" w:hAnsi="Times New Roman" w:cs="Times New Roman"/>
          <w:sz w:val="24"/>
          <w:szCs w:val="24"/>
          <w:lang w:val="pt-BR"/>
        </w:rPr>
        <w:tab/>
      </w:r>
    </w:p>
    <w:p w:rsidR="0001497B" w:rsidRPr="0001497B" w:rsidRDefault="0001497B" w:rsidP="0001497B">
      <w:pPr>
        <w:spacing w:after="0"/>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01497B">
        <w:rPr>
          <w:rFonts w:ascii="Times New Roman" w:hAnsi="Times New Roman" w:cs="Times New Roman"/>
          <w:sz w:val="24"/>
          <w:szCs w:val="24"/>
          <w:lang w:val="it-IT"/>
        </w:rPr>
        <w:t xml:space="preserve">Consiliul Local al Comunei </w:t>
      </w:r>
      <w:r>
        <w:rPr>
          <w:rFonts w:ascii="Times New Roman" w:hAnsi="Times New Roman" w:cs="Times New Roman"/>
          <w:sz w:val="24"/>
          <w:szCs w:val="24"/>
          <w:lang w:val="it-IT"/>
        </w:rPr>
        <w:t>Mavrodin</w:t>
      </w:r>
      <w:r w:rsidRPr="0001497B">
        <w:rPr>
          <w:rFonts w:ascii="Times New Roman" w:hAnsi="Times New Roman" w:cs="Times New Roman"/>
          <w:sz w:val="24"/>
          <w:szCs w:val="24"/>
          <w:lang w:val="it-IT"/>
        </w:rPr>
        <w:t xml:space="preserve">, județul Teleorman, intrunit in sedinta ordinara din data de </w:t>
      </w:r>
      <w:r w:rsidR="005F3AA6">
        <w:rPr>
          <w:rFonts w:ascii="Times New Roman" w:hAnsi="Times New Roman" w:cs="Times New Roman"/>
          <w:sz w:val="24"/>
          <w:szCs w:val="24"/>
          <w:lang w:val="it-IT"/>
        </w:rPr>
        <w:t xml:space="preserve"> 03.06</w:t>
      </w:r>
      <w:r w:rsidRPr="0001497B">
        <w:rPr>
          <w:rFonts w:ascii="Times New Roman" w:hAnsi="Times New Roman" w:cs="Times New Roman"/>
          <w:sz w:val="24"/>
          <w:szCs w:val="24"/>
          <w:lang w:val="it-IT"/>
        </w:rPr>
        <w:t>.2020,</w:t>
      </w:r>
    </w:p>
    <w:p w:rsidR="0001497B" w:rsidRPr="0001497B" w:rsidRDefault="0001497B" w:rsidP="0001497B">
      <w:pPr>
        <w:spacing w:after="0"/>
        <w:rPr>
          <w:rFonts w:ascii="Times New Roman" w:hAnsi="Times New Roman" w:cs="Times New Roman"/>
          <w:bCs/>
          <w:sz w:val="24"/>
          <w:szCs w:val="24"/>
          <w:lang w:val="en-US"/>
        </w:rPr>
      </w:pPr>
      <w:r>
        <w:rPr>
          <w:rFonts w:ascii="Times New Roman" w:hAnsi="Times New Roman" w:cs="Times New Roman"/>
          <w:bCs/>
          <w:sz w:val="24"/>
          <w:szCs w:val="24"/>
          <w:lang w:val="it-IT"/>
        </w:rPr>
        <w:t>Avind in vedere :</w:t>
      </w:r>
    </w:p>
    <w:p w:rsidR="0001497B" w:rsidRPr="0001497B" w:rsidRDefault="0001497B" w:rsidP="0001497B">
      <w:pPr>
        <w:numPr>
          <w:ilvl w:val="0"/>
          <w:numId w:val="1"/>
        </w:numPr>
        <w:tabs>
          <w:tab w:val="left" w:pos="900"/>
        </w:tabs>
        <w:spacing w:after="0"/>
        <w:rPr>
          <w:rFonts w:ascii="Times New Roman" w:hAnsi="Times New Roman" w:cs="Times New Roman"/>
          <w:b/>
          <w:sz w:val="24"/>
          <w:szCs w:val="24"/>
          <w:u w:val="single"/>
          <w:lang w:val="it-IT"/>
        </w:rPr>
      </w:pPr>
      <w:r w:rsidRPr="0001497B">
        <w:rPr>
          <w:rFonts w:ascii="Times New Roman" w:hAnsi="Times New Roman" w:cs="Times New Roman"/>
          <w:bCs/>
          <w:sz w:val="24"/>
          <w:szCs w:val="24"/>
          <w:lang w:val="it-IT"/>
        </w:rPr>
        <w:t>referatul de aprobare al initiatorului, cu nr.</w:t>
      </w:r>
      <w:r w:rsidR="005F3AA6">
        <w:rPr>
          <w:rFonts w:ascii="Times New Roman" w:hAnsi="Times New Roman" w:cs="Times New Roman"/>
          <w:bCs/>
          <w:sz w:val="24"/>
          <w:szCs w:val="24"/>
          <w:lang w:val="it-IT"/>
        </w:rPr>
        <w:t xml:space="preserve"> 1352 din 28.05.</w:t>
      </w:r>
      <w:r w:rsidRPr="0001497B">
        <w:rPr>
          <w:rFonts w:ascii="Times New Roman" w:hAnsi="Times New Roman" w:cs="Times New Roman"/>
          <w:bCs/>
          <w:sz w:val="24"/>
          <w:szCs w:val="24"/>
          <w:lang w:val="it-IT"/>
        </w:rPr>
        <w:t>.2020;</w:t>
      </w:r>
    </w:p>
    <w:p w:rsidR="0001497B" w:rsidRPr="0001497B" w:rsidRDefault="0001497B" w:rsidP="0001497B">
      <w:pPr>
        <w:numPr>
          <w:ilvl w:val="0"/>
          <w:numId w:val="1"/>
        </w:numPr>
        <w:tabs>
          <w:tab w:val="left" w:pos="900"/>
          <w:tab w:val="num" w:pos="7200"/>
        </w:tabs>
        <w:spacing w:after="0"/>
        <w:rPr>
          <w:rFonts w:ascii="Times New Roman" w:hAnsi="Times New Roman" w:cs="Times New Roman"/>
          <w:sz w:val="24"/>
          <w:szCs w:val="24"/>
          <w:lang w:val="en-US"/>
        </w:rPr>
      </w:pPr>
      <w:r w:rsidRPr="0001497B">
        <w:rPr>
          <w:rFonts w:ascii="Times New Roman" w:hAnsi="Times New Roman" w:cs="Times New Roman"/>
          <w:sz w:val="24"/>
          <w:szCs w:val="24"/>
          <w:lang w:val="it-IT"/>
        </w:rPr>
        <w:t>raportul compartimentului de specialitate, cu nr.</w:t>
      </w:r>
      <w:r w:rsidR="005F3AA6">
        <w:rPr>
          <w:rFonts w:ascii="Times New Roman" w:hAnsi="Times New Roman" w:cs="Times New Roman"/>
          <w:sz w:val="24"/>
          <w:szCs w:val="24"/>
          <w:lang w:val="it-IT"/>
        </w:rPr>
        <w:t>1353 din 28.05.</w:t>
      </w:r>
      <w:r w:rsidRPr="0001497B">
        <w:rPr>
          <w:rFonts w:ascii="Times New Roman" w:hAnsi="Times New Roman" w:cs="Times New Roman"/>
          <w:sz w:val="24"/>
          <w:szCs w:val="24"/>
          <w:lang w:val="it-IT"/>
        </w:rPr>
        <w:t>.2020;</w:t>
      </w:r>
    </w:p>
    <w:p w:rsidR="0001497B" w:rsidRPr="0001497B" w:rsidRDefault="0001497B" w:rsidP="0001497B">
      <w:pPr>
        <w:numPr>
          <w:ilvl w:val="0"/>
          <w:numId w:val="1"/>
        </w:numPr>
        <w:tabs>
          <w:tab w:val="left" w:pos="900"/>
          <w:tab w:val="num" w:pos="7200"/>
        </w:tabs>
        <w:spacing w:after="0"/>
        <w:rPr>
          <w:rFonts w:ascii="Times New Roman" w:hAnsi="Times New Roman" w:cs="Times New Roman"/>
          <w:sz w:val="24"/>
          <w:szCs w:val="24"/>
          <w:lang w:val="en-US"/>
        </w:rPr>
      </w:pPr>
      <w:r w:rsidRPr="0001497B">
        <w:rPr>
          <w:rFonts w:ascii="Times New Roman" w:hAnsi="Times New Roman" w:cs="Times New Roman"/>
          <w:sz w:val="24"/>
          <w:szCs w:val="24"/>
          <w:lang w:val="en-US"/>
        </w:rPr>
        <w:t>prevederile art. 44, alin. (1) și art. 45 din Legea nr. 273/29.06.2006 privind finantele publice locale, cu completarile si modificarile ulterioare;</w:t>
      </w:r>
    </w:p>
    <w:p w:rsidR="0001497B" w:rsidRPr="0001497B" w:rsidRDefault="0001497B" w:rsidP="0001497B">
      <w:pPr>
        <w:numPr>
          <w:ilvl w:val="0"/>
          <w:numId w:val="1"/>
        </w:numPr>
        <w:tabs>
          <w:tab w:val="num" w:pos="0"/>
          <w:tab w:val="left" w:pos="900"/>
        </w:tabs>
        <w:spacing w:after="0"/>
        <w:rPr>
          <w:rFonts w:ascii="Times New Roman" w:hAnsi="Times New Roman" w:cs="Times New Roman"/>
          <w:sz w:val="24"/>
          <w:szCs w:val="24"/>
          <w:lang w:val="it-IT"/>
        </w:rPr>
      </w:pPr>
      <w:r w:rsidRPr="0001497B">
        <w:rPr>
          <w:rFonts w:ascii="Times New Roman" w:hAnsi="Times New Roman" w:cs="Times New Roman"/>
          <w:sz w:val="24"/>
          <w:szCs w:val="24"/>
          <w:lang w:val="it-IT"/>
        </w:rPr>
        <w:t>prevederile art. 9, alin. (4) din H.G. nr. 907 / 2016, privind etapele de elaborare si continutul cadru al documentatiilor tehnico-economice aferente obiectivelor / proiectelor de investitii finantate din fonduri publice, cu modificarile si completarile ulterioare;</w:t>
      </w:r>
    </w:p>
    <w:p w:rsidR="0001497B" w:rsidRPr="0001497B" w:rsidRDefault="0001497B" w:rsidP="0001497B">
      <w:pPr>
        <w:numPr>
          <w:ilvl w:val="0"/>
          <w:numId w:val="1"/>
        </w:numPr>
        <w:tabs>
          <w:tab w:val="left" w:pos="900"/>
          <w:tab w:val="num" w:pos="7200"/>
        </w:tabs>
        <w:spacing w:after="0"/>
        <w:rPr>
          <w:rFonts w:ascii="Times New Roman" w:hAnsi="Times New Roman" w:cs="Times New Roman"/>
          <w:sz w:val="24"/>
          <w:szCs w:val="24"/>
          <w:lang w:val="it-IT"/>
        </w:rPr>
      </w:pPr>
      <w:r w:rsidRPr="0001497B">
        <w:rPr>
          <w:rFonts w:ascii="Times New Roman" w:hAnsi="Times New Roman" w:cs="Times New Roman"/>
          <w:sz w:val="24"/>
          <w:szCs w:val="24"/>
          <w:lang w:val="en-US"/>
        </w:rPr>
        <w:t>devizul general întocmit de SC BLUE CONCEPT CONSULTING SRL Bacău ;</w:t>
      </w:r>
    </w:p>
    <w:p w:rsidR="0001497B" w:rsidRPr="0001497B" w:rsidRDefault="0001497B" w:rsidP="0001497B">
      <w:pPr>
        <w:numPr>
          <w:ilvl w:val="0"/>
          <w:numId w:val="1"/>
        </w:numPr>
        <w:tabs>
          <w:tab w:val="left" w:pos="900"/>
          <w:tab w:val="num" w:pos="7200"/>
        </w:tabs>
        <w:spacing w:after="0"/>
        <w:rPr>
          <w:rFonts w:ascii="Times New Roman" w:hAnsi="Times New Roman" w:cs="Times New Roman"/>
          <w:sz w:val="24"/>
          <w:szCs w:val="24"/>
          <w:lang w:val="en-US"/>
        </w:rPr>
      </w:pPr>
      <w:r w:rsidRPr="0001497B">
        <w:rPr>
          <w:rFonts w:ascii="Times New Roman" w:hAnsi="Times New Roman" w:cs="Times New Roman"/>
          <w:sz w:val="24"/>
          <w:szCs w:val="24"/>
          <w:lang w:val="en-US"/>
        </w:rPr>
        <w:t xml:space="preserve">prevederile art.129, alin.(2), lit.”b” alin.(2) si alin.(4), lit. ”d” din O.U.G. nr. 57/2019               </w:t>
      </w:r>
    </w:p>
    <w:p w:rsidR="0001497B" w:rsidRPr="0001497B" w:rsidRDefault="0001497B" w:rsidP="0001497B">
      <w:pPr>
        <w:spacing w:after="0"/>
        <w:rPr>
          <w:rFonts w:ascii="Times New Roman" w:hAnsi="Times New Roman" w:cs="Times New Roman"/>
          <w:b/>
          <w:sz w:val="24"/>
          <w:szCs w:val="24"/>
          <w:u w:val="single"/>
          <w:lang w:val="it-IT"/>
        </w:rPr>
      </w:pPr>
      <w:r w:rsidRPr="0001497B">
        <w:rPr>
          <w:rFonts w:ascii="Times New Roman" w:hAnsi="Times New Roman" w:cs="Times New Roman"/>
          <w:sz w:val="24"/>
          <w:szCs w:val="24"/>
          <w:lang w:val="en-US"/>
        </w:rPr>
        <w:t>privind Codul Administrativ;</w:t>
      </w:r>
    </w:p>
    <w:p w:rsidR="0001497B" w:rsidRPr="0001497B" w:rsidRDefault="0001497B" w:rsidP="0001497B">
      <w:pPr>
        <w:numPr>
          <w:ilvl w:val="0"/>
          <w:numId w:val="1"/>
        </w:numPr>
        <w:spacing w:after="0"/>
        <w:rPr>
          <w:rFonts w:ascii="Times New Roman" w:hAnsi="Times New Roman" w:cs="Times New Roman"/>
          <w:sz w:val="24"/>
          <w:szCs w:val="24"/>
          <w:lang w:val="en-US"/>
        </w:rPr>
      </w:pPr>
      <w:r w:rsidRPr="0001497B">
        <w:rPr>
          <w:rFonts w:ascii="Times New Roman" w:hAnsi="Times New Roman" w:cs="Times New Roman"/>
          <w:sz w:val="24"/>
          <w:szCs w:val="24"/>
          <w:lang w:val="en-US"/>
        </w:rPr>
        <w:t xml:space="preserve">avizul comisiilor de specialitate pe domenii de activitate ale Consiliului Local </w:t>
      </w:r>
    </w:p>
    <w:p w:rsidR="0001497B" w:rsidRPr="005F3AA6" w:rsidRDefault="0001497B" w:rsidP="0001497B">
      <w:pPr>
        <w:spacing w:after="0"/>
        <w:rPr>
          <w:rFonts w:ascii="Times New Roman" w:hAnsi="Times New Roman" w:cs="Times New Roman"/>
          <w:b/>
          <w:sz w:val="24"/>
          <w:szCs w:val="24"/>
          <w:u w:val="single"/>
          <w:lang w:val="it-IT"/>
        </w:rPr>
      </w:pPr>
      <w:r w:rsidRPr="0001497B">
        <w:rPr>
          <w:rFonts w:ascii="Times New Roman" w:hAnsi="Times New Roman" w:cs="Times New Roman"/>
          <w:sz w:val="24"/>
          <w:szCs w:val="24"/>
          <w:lang w:val="en-US"/>
        </w:rPr>
        <w:t>Mavrodin</w:t>
      </w:r>
      <w:r w:rsidR="005F3AA6">
        <w:rPr>
          <w:rFonts w:ascii="Times New Roman" w:hAnsi="Times New Roman" w:cs="Times New Roman"/>
          <w:sz w:val="24"/>
          <w:szCs w:val="24"/>
          <w:lang w:val="en-US"/>
        </w:rPr>
        <w:t>.</w:t>
      </w:r>
    </w:p>
    <w:p w:rsidR="0001497B" w:rsidRPr="0001497B" w:rsidRDefault="0001497B" w:rsidP="0001497B">
      <w:pPr>
        <w:spacing w:after="0"/>
        <w:rPr>
          <w:rFonts w:ascii="Times New Roman" w:hAnsi="Times New Roman" w:cs="Times New Roman"/>
          <w:sz w:val="24"/>
          <w:szCs w:val="24"/>
          <w:lang w:val="it-IT"/>
        </w:rPr>
      </w:pPr>
      <w:r w:rsidRPr="0001497B">
        <w:rPr>
          <w:rFonts w:ascii="Times New Roman" w:hAnsi="Times New Roman" w:cs="Times New Roman"/>
          <w:sz w:val="24"/>
          <w:szCs w:val="24"/>
          <w:lang w:val="en-US"/>
        </w:rPr>
        <w:t xml:space="preserve">În temeiul art.139, alin.(1) si alin.(3) si art. 196, alin. </w:t>
      </w:r>
      <w:r w:rsidRPr="0001497B">
        <w:rPr>
          <w:rFonts w:ascii="Times New Roman" w:hAnsi="Times New Roman" w:cs="Times New Roman"/>
          <w:sz w:val="24"/>
          <w:szCs w:val="24"/>
          <w:lang w:val="it-IT"/>
        </w:rPr>
        <w:t>(1), lit. “a” din O.U.G. nr. 57 / 2019, privind Codul administrativ,</w:t>
      </w:r>
    </w:p>
    <w:p w:rsidR="0001497B" w:rsidRPr="0001497B" w:rsidRDefault="0001497B" w:rsidP="0001497B">
      <w:pPr>
        <w:spacing w:after="0"/>
        <w:rPr>
          <w:rFonts w:ascii="Times New Roman" w:hAnsi="Times New Roman" w:cs="Times New Roman"/>
          <w:b/>
          <w:sz w:val="24"/>
          <w:szCs w:val="24"/>
          <w:lang w:val="it-IT"/>
        </w:rPr>
      </w:pPr>
      <w:r w:rsidRPr="0001497B">
        <w:rPr>
          <w:rFonts w:ascii="Times New Roman" w:hAnsi="Times New Roman" w:cs="Times New Roman"/>
          <w:b/>
          <w:sz w:val="24"/>
          <w:szCs w:val="24"/>
          <w:lang w:val="it-IT"/>
        </w:rPr>
        <w:tab/>
      </w:r>
    </w:p>
    <w:p w:rsidR="0001497B" w:rsidRDefault="0001497B" w:rsidP="0001497B">
      <w:pPr>
        <w:spacing w:after="0"/>
        <w:rPr>
          <w:rFonts w:ascii="Times New Roman" w:hAnsi="Times New Roman" w:cs="Times New Roman"/>
          <w:bCs/>
          <w:sz w:val="24"/>
          <w:szCs w:val="24"/>
          <w:lang w:val="it-IT"/>
        </w:rPr>
      </w:pPr>
      <w:r w:rsidRPr="0001497B">
        <w:rPr>
          <w:rFonts w:ascii="Times New Roman" w:hAnsi="Times New Roman" w:cs="Times New Roman"/>
          <w:b/>
          <w:sz w:val="24"/>
          <w:szCs w:val="24"/>
          <w:lang w:val="it-IT"/>
        </w:rPr>
        <w:tab/>
      </w:r>
      <w:r>
        <w:rPr>
          <w:rFonts w:ascii="Times New Roman" w:hAnsi="Times New Roman" w:cs="Times New Roman"/>
          <w:b/>
          <w:sz w:val="24"/>
          <w:szCs w:val="24"/>
          <w:lang w:val="it-IT"/>
        </w:rPr>
        <w:t xml:space="preserve">                                              </w:t>
      </w:r>
      <w:r w:rsidRPr="0001497B">
        <w:rPr>
          <w:rFonts w:ascii="Times New Roman" w:hAnsi="Times New Roman" w:cs="Times New Roman"/>
          <w:bCs/>
          <w:sz w:val="24"/>
          <w:szCs w:val="24"/>
          <w:lang w:val="it-IT"/>
        </w:rPr>
        <w:t>HOTARASTE:</w:t>
      </w:r>
    </w:p>
    <w:p w:rsidR="0001497B" w:rsidRPr="0001497B" w:rsidRDefault="0001497B" w:rsidP="0001497B">
      <w:pPr>
        <w:spacing w:after="0"/>
        <w:rPr>
          <w:rFonts w:ascii="Times New Roman" w:hAnsi="Times New Roman" w:cs="Times New Roman"/>
          <w:bCs/>
          <w:sz w:val="24"/>
          <w:szCs w:val="24"/>
          <w:lang w:val="it-IT"/>
        </w:rPr>
      </w:pPr>
    </w:p>
    <w:p w:rsidR="0001497B" w:rsidRPr="0001497B" w:rsidRDefault="0001497B" w:rsidP="0001497B">
      <w:pPr>
        <w:spacing w:after="0"/>
        <w:rPr>
          <w:rFonts w:ascii="Times New Roman" w:hAnsi="Times New Roman" w:cs="Times New Roman"/>
          <w:sz w:val="24"/>
          <w:szCs w:val="24"/>
          <w:lang w:val="it-IT"/>
        </w:rPr>
      </w:pPr>
      <w:r w:rsidRPr="0001497B">
        <w:rPr>
          <w:rFonts w:ascii="Times New Roman" w:hAnsi="Times New Roman" w:cs="Times New Roman"/>
          <w:b/>
          <w:sz w:val="24"/>
          <w:szCs w:val="24"/>
          <w:lang w:val="en-US"/>
        </w:rPr>
        <w:t xml:space="preserve">Art.1 </w:t>
      </w:r>
      <w:r w:rsidRPr="0001497B">
        <w:rPr>
          <w:rFonts w:ascii="Times New Roman" w:hAnsi="Times New Roman" w:cs="Times New Roman"/>
          <w:bCs/>
          <w:sz w:val="24"/>
          <w:szCs w:val="24"/>
          <w:lang w:val="en-US"/>
        </w:rPr>
        <w:t>Se aprobă</w:t>
      </w:r>
      <w:r w:rsidR="005F3AA6">
        <w:rPr>
          <w:rFonts w:ascii="Times New Roman" w:hAnsi="Times New Roman" w:cs="Times New Roman"/>
          <w:bCs/>
          <w:sz w:val="24"/>
          <w:szCs w:val="24"/>
          <w:lang w:val="en-US"/>
        </w:rPr>
        <w:t xml:space="preserve"> studiul de fezabilitate ,</w:t>
      </w:r>
      <w:r w:rsidRPr="0001497B">
        <w:rPr>
          <w:rFonts w:ascii="Times New Roman" w:hAnsi="Times New Roman" w:cs="Times New Roman"/>
          <w:bCs/>
          <w:sz w:val="24"/>
          <w:szCs w:val="24"/>
          <w:lang w:val="en-US"/>
        </w:rPr>
        <w:t xml:space="preserve"> indicatorii tehnico economici si Devizul General pentru </w:t>
      </w:r>
      <w:r w:rsidRPr="0001497B">
        <w:rPr>
          <w:rFonts w:ascii="Times New Roman" w:hAnsi="Times New Roman" w:cs="Times New Roman"/>
          <w:sz w:val="24"/>
          <w:szCs w:val="24"/>
          <w:lang w:val="en-US"/>
        </w:rPr>
        <w:t>obiectivul de investitii „INFIINTARE RETEA GAZE NATURALE IN COMUNA MAVRODIN JUDET TELEORMAN ”</w:t>
      </w:r>
      <w:r w:rsidRPr="0001497B">
        <w:rPr>
          <w:rFonts w:ascii="Times New Roman" w:hAnsi="Times New Roman" w:cs="Times New Roman"/>
          <w:bCs/>
          <w:sz w:val="24"/>
          <w:szCs w:val="24"/>
          <w:lang w:val="en-US"/>
        </w:rPr>
        <w:t xml:space="preserve">, </w:t>
      </w:r>
      <w:r w:rsidRPr="0001497B">
        <w:rPr>
          <w:rFonts w:ascii="Times New Roman" w:hAnsi="Times New Roman" w:cs="Times New Roman"/>
          <w:sz w:val="24"/>
          <w:szCs w:val="24"/>
          <w:lang w:val="it-IT"/>
        </w:rPr>
        <w:t>conform anexei, parte integrantă din prezenta hotarare .</w:t>
      </w:r>
    </w:p>
    <w:p w:rsidR="0001497B" w:rsidRPr="0001497B" w:rsidRDefault="0001497B" w:rsidP="0001497B">
      <w:pPr>
        <w:spacing w:after="0"/>
        <w:rPr>
          <w:rFonts w:ascii="Times New Roman" w:hAnsi="Times New Roman" w:cs="Times New Roman"/>
          <w:sz w:val="24"/>
          <w:szCs w:val="24"/>
          <w:lang w:val="fr-FR"/>
        </w:rPr>
      </w:pPr>
      <w:r w:rsidRPr="0001497B">
        <w:rPr>
          <w:rFonts w:ascii="Times New Roman" w:hAnsi="Times New Roman" w:cs="Times New Roman"/>
          <w:b/>
          <w:sz w:val="24"/>
          <w:szCs w:val="24"/>
          <w:lang w:val="fr-FR"/>
        </w:rPr>
        <w:t xml:space="preserve">Art.2. </w:t>
      </w:r>
      <w:r w:rsidRPr="0001497B">
        <w:rPr>
          <w:rFonts w:ascii="Times New Roman" w:hAnsi="Times New Roman" w:cs="Times New Roman"/>
          <w:sz w:val="24"/>
          <w:szCs w:val="24"/>
          <w:lang w:val="fr-FR"/>
        </w:rPr>
        <w:t>Prezenta hotarare va fi dus la îndeplinire de catre primar şi compartimentul achizitii publice.</w:t>
      </w:r>
    </w:p>
    <w:p w:rsidR="0001497B" w:rsidRPr="0001497B" w:rsidRDefault="0001497B" w:rsidP="0001497B">
      <w:pPr>
        <w:spacing w:after="0"/>
        <w:rPr>
          <w:rFonts w:ascii="Times New Roman" w:hAnsi="Times New Roman" w:cs="Times New Roman"/>
          <w:sz w:val="24"/>
          <w:szCs w:val="24"/>
          <w:lang w:val="fr-FR"/>
        </w:rPr>
      </w:pPr>
      <w:r w:rsidRPr="0001497B">
        <w:rPr>
          <w:rFonts w:ascii="Times New Roman" w:hAnsi="Times New Roman" w:cs="Times New Roman"/>
          <w:b/>
          <w:sz w:val="24"/>
          <w:szCs w:val="24"/>
          <w:lang w:val="fr-FR"/>
        </w:rPr>
        <w:t xml:space="preserve">Art.3 </w:t>
      </w:r>
      <w:r w:rsidRPr="0001497B">
        <w:rPr>
          <w:rFonts w:ascii="Times New Roman" w:hAnsi="Times New Roman" w:cs="Times New Roman"/>
          <w:sz w:val="24"/>
          <w:szCs w:val="24"/>
          <w:lang w:val="it-IT"/>
        </w:rPr>
        <w:t>Secretarul general al UAT Comuna Mavrodin va comunica prezenta hotarare Institutiei Prefectului Judetul Teleorman, in vederea exercitarii controlului de legalitate, Primarului Comunei Mavrodin, autoritatilor in drept si persoanelor interesate, in termenele prevazute de lege</w:t>
      </w:r>
      <w:r w:rsidRPr="0001497B">
        <w:rPr>
          <w:rFonts w:ascii="Times New Roman" w:hAnsi="Times New Roman" w:cs="Times New Roman"/>
          <w:sz w:val="24"/>
          <w:szCs w:val="24"/>
          <w:lang w:val="fr-FR"/>
        </w:rPr>
        <w:t>.</w:t>
      </w:r>
    </w:p>
    <w:p w:rsidR="0001497B" w:rsidRDefault="0001497B" w:rsidP="0001497B">
      <w:pPr>
        <w:spacing w:after="0"/>
        <w:rPr>
          <w:rFonts w:ascii="Times New Roman" w:hAnsi="Times New Roman" w:cs="Times New Roman"/>
          <w:b/>
          <w:sz w:val="24"/>
          <w:szCs w:val="24"/>
          <w:lang w:val="fr-FR"/>
        </w:rPr>
      </w:pPr>
      <w:r w:rsidRPr="0001497B">
        <w:rPr>
          <w:rFonts w:ascii="Times New Roman" w:hAnsi="Times New Roman" w:cs="Times New Roman"/>
          <w:sz w:val="24"/>
          <w:szCs w:val="24"/>
          <w:lang w:val="fr-FR"/>
        </w:rPr>
        <w:t xml:space="preserve">          </w:t>
      </w:r>
      <w:r w:rsidRPr="0001497B">
        <w:rPr>
          <w:rFonts w:ascii="Times New Roman" w:hAnsi="Times New Roman" w:cs="Times New Roman"/>
          <w:b/>
          <w:sz w:val="24"/>
          <w:szCs w:val="24"/>
          <w:lang w:val="it-IT"/>
        </w:rPr>
        <w:t>PR</w:t>
      </w:r>
      <w:r w:rsidR="00285C1E">
        <w:rPr>
          <w:rFonts w:ascii="Times New Roman" w:hAnsi="Times New Roman" w:cs="Times New Roman"/>
          <w:b/>
          <w:sz w:val="24"/>
          <w:szCs w:val="24"/>
          <w:lang w:val="it-IT"/>
        </w:rPr>
        <w:t>ESEDINTE DE SEDINTA</w:t>
      </w:r>
      <w:r w:rsidRPr="0001497B">
        <w:rPr>
          <w:rFonts w:ascii="Times New Roman" w:hAnsi="Times New Roman" w:cs="Times New Roman"/>
          <w:b/>
          <w:sz w:val="24"/>
          <w:szCs w:val="24"/>
          <w:lang w:val="it-IT"/>
        </w:rPr>
        <w:t xml:space="preserve">                                 </w:t>
      </w:r>
    </w:p>
    <w:p w:rsidR="0001497B" w:rsidRDefault="0001497B" w:rsidP="0001497B">
      <w:pPr>
        <w:spacing w:after="0"/>
        <w:rPr>
          <w:rFonts w:ascii="Times New Roman" w:hAnsi="Times New Roman" w:cs="Times New Roman"/>
          <w:b/>
          <w:sz w:val="24"/>
          <w:szCs w:val="24"/>
          <w:lang w:val="it-IT"/>
        </w:rPr>
      </w:pPr>
      <w:r>
        <w:rPr>
          <w:rFonts w:ascii="Times New Roman" w:hAnsi="Times New Roman" w:cs="Times New Roman"/>
          <w:b/>
          <w:sz w:val="24"/>
          <w:szCs w:val="24"/>
          <w:lang w:val="it-IT"/>
        </w:rPr>
        <w:t xml:space="preserve">    </w:t>
      </w:r>
      <w:r w:rsidR="005F3AA6">
        <w:rPr>
          <w:rFonts w:ascii="Times New Roman" w:hAnsi="Times New Roman" w:cs="Times New Roman"/>
          <w:b/>
          <w:sz w:val="24"/>
          <w:szCs w:val="24"/>
          <w:lang w:val="it-IT"/>
        </w:rPr>
        <w:t xml:space="preserve"> </w:t>
      </w:r>
      <w:r w:rsidRPr="0001497B">
        <w:rPr>
          <w:rFonts w:ascii="Times New Roman" w:hAnsi="Times New Roman" w:cs="Times New Roman"/>
          <w:b/>
          <w:sz w:val="24"/>
          <w:szCs w:val="24"/>
          <w:lang w:val="it-IT"/>
        </w:rPr>
        <w:t xml:space="preserve">       </w:t>
      </w:r>
      <w:r w:rsidR="00285C1E">
        <w:rPr>
          <w:rFonts w:ascii="Times New Roman" w:hAnsi="Times New Roman" w:cs="Times New Roman"/>
          <w:b/>
          <w:sz w:val="24"/>
          <w:szCs w:val="24"/>
          <w:lang w:val="it-IT"/>
        </w:rPr>
        <w:t>FURCA NICOLAE</w:t>
      </w:r>
      <w:r w:rsidRPr="0001497B">
        <w:rPr>
          <w:rFonts w:ascii="Times New Roman" w:hAnsi="Times New Roman" w:cs="Times New Roman"/>
          <w:b/>
          <w:sz w:val="24"/>
          <w:szCs w:val="24"/>
          <w:lang w:val="it-IT"/>
        </w:rPr>
        <w:t xml:space="preserve">           </w:t>
      </w:r>
    </w:p>
    <w:p w:rsidR="0001497B" w:rsidRPr="0001497B" w:rsidRDefault="0001497B" w:rsidP="0001497B">
      <w:pPr>
        <w:spacing w:after="0"/>
        <w:rPr>
          <w:rFonts w:ascii="Times New Roman" w:hAnsi="Times New Roman" w:cs="Times New Roman"/>
          <w:b/>
          <w:sz w:val="24"/>
          <w:szCs w:val="24"/>
          <w:lang w:val="fr-FR"/>
        </w:rPr>
      </w:pPr>
      <w:r>
        <w:rPr>
          <w:rFonts w:ascii="Times New Roman" w:hAnsi="Times New Roman" w:cs="Times New Roman"/>
          <w:b/>
          <w:sz w:val="24"/>
          <w:szCs w:val="24"/>
          <w:lang w:val="it-IT"/>
        </w:rPr>
        <w:t xml:space="preserve">            </w:t>
      </w:r>
      <w:r w:rsidR="00285C1E">
        <w:rPr>
          <w:rFonts w:ascii="Times New Roman" w:hAnsi="Times New Roman" w:cs="Times New Roman"/>
          <w:b/>
          <w:sz w:val="24"/>
          <w:szCs w:val="24"/>
          <w:lang w:val="it-IT"/>
        </w:rPr>
        <w:t xml:space="preserve">COJOACA ALEXANDRU                                        </w:t>
      </w:r>
      <w:r w:rsidRPr="0001497B">
        <w:rPr>
          <w:rFonts w:ascii="Times New Roman" w:hAnsi="Times New Roman" w:cs="Times New Roman"/>
          <w:b/>
          <w:sz w:val="24"/>
          <w:szCs w:val="24"/>
          <w:lang w:val="it-IT"/>
        </w:rPr>
        <w:t xml:space="preserve"> </w:t>
      </w:r>
      <w:r w:rsidR="005F3AA6">
        <w:rPr>
          <w:rFonts w:ascii="Times New Roman" w:hAnsi="Times New Roman" w:cs="Times New Roman"/>
          <w:b/>
          <w:sz w:val="24"/>
          <w:szCs w:val="24"/>
          <w:lang w:val="it-IT"/>
        </w:rPr>
        <w:t xml:space="preserve">   </w:t>
      </w:r>
      <w:r w:rsidR="00987218">
        <w:rPr>
          <w:rFonts w:ascii="Times New Roman" w:hAnsi="Times New Roman" w:cs="Times New Roman"/>
          <w:b/>
          <w:sz w:val="24"/>
          <w:szCs w:val="24"/>
          <w:lang w:val="it-IT"/>
        </w:rPr>
        <w:t xml:space="preserve">  Contrasemneaza</w:t>
      </w:r>
      <w:r w:rsidRPr="0001497B">
        <w:rPr>
          <w:rFonts w:ascii="Times New Roman" w:hAnsi="Times New Roman" w:cs="Times New Roman"/>
          <w:b/>
          <w:sz w:val="24"/>
          <w:szCs w:val="24"/>
          <w:lang w:val="it-IT"/>
        </w:rPr>
        <w:t xml:space="preserve">, </w:t>
      </w:r>
    </w:p>
    <w:p w:rsidR="0001497B" w:rsidRPr="0001497B" w:rsidRDefault="0001497B" w:rsidP="0001497B">
      <w:pPr>
        <w:spacing w:after="0"/>
        <w:rPr>
          <w:rFonts w:ascii="Times New Roman" w:hAnsi="Times New Roman" w:cs="Times New Roman"/>
          <w:b/>
          <w:sz w:val="24"/>
          <w:szCs w:val="24"/>
          <w:lang w:val="it-IT"/>
        </w:rPr>
      </w:pPr>
      <w:r w:rsidRPr="0001497B">
        <w:rPr>
          <w:rFonts w:ascii="Times New Roman" w:hAnsi="Times New Roman" w:cs="Times New Roman"/>
          <w:b/>
          <w:sz w:val="24"/>
          <w:szCs w:val="24"/>
          <w:lang w:val="it-IT"/>
        </w:rPr>
        <w:t xml:space="preserve">            </w:t>
      </w:r>
      <w:r w:rsidR="00285C1E">
        <w:rPr>
          <w:rFonts w:ascii="Times New Roman" w:hAnsi="Times New Roman" w:cs="Times New Roman"/>
          <w:b/>
          <w:sz w:val="24"/>
          <w:szCs w:val="24"/>
          <w:lang w:val="it-IT"/>
        </w:rPr>
        <w:t xml:space="preserve">RUSU   RADU                                                                 </w:t>
      </w:r>
      <w:r w:rsidRPr="0001497B">
        <w:rPr>
          <w:rFonts w:ascii="Times New Roman" w:hAnsi="Times New Roman" w:cs="Times New Roman"/>
          <w:b/>
          <w:sz w:val="24"/>
          <w:szCs w:val="24"/>
          <w:lang w:val="it-IT"/>
        </w:rPr>
        <w:t xml:space="preserve"> SECRETAR GENERAL,</w:t>
      </w:r>
    </w:p>
    <w:p w:rsidR="00C566FE" w:rsidRDefault="0001497B" w:rsidP="0001497B">
      <w:pPr>
        <w:spacing w:after="0"/>
        <w:rPr>
          <w:rFonts w:ascii="Times New Roman" w:hAnsi="Times New Roman" w:cs="Times New Roman"/>
          <w:b/>
          <w:sz w:val="24"/>
          <w:szCs w:val="24"/>
          <w:lang w:val="it-IT"/>
        </w:rPr>
      </w:pPr>
      <w:r w:rsidRPr="0001497B">
        <w:rPr>
          <w:rFonts w:ascii="Times New Roman" w:hAnsi="Times New Roman" w:cs="Times New Roman"/>
          <w:b/>
          <w:sz w:val="24"/>
          <w:szCs w:val="24"/>
          <w:lang w:val="it-IT"/>
        </w:rPr>
        <w:t xml:space="preserve">            </w:t>
      </w:r>
      <w:r w:rsidRPr="0001497B">
        <w:rPr>
          <w:rFonts w:ascii="Times New Roman" w:hAnsi="Times New Roman" w:cs="Times New Roman"/>
          <w:b/>
          <w:sz w:val="24"/>
          <w:szCs w:val="24"/>
          <w:lang w:val="it-IT"/>
        </w:rPr>
        <w:tab/>
      </w:r>
      <w:r w:rsidRPr="0001497B">
        <w:rPr>
          <w:rFonts w:ascii="Times New Roman" w:hAnsi="Times New Roman" w:cs="Times New Roman"/>
          <w:b/>
          <w:sz w:val="24"/>
          <w:szCs w:val="24"/>
          <w:lang w:val="it-IT"/>
        </w:rPr>
        <w:tab/>
      </w:r>
      <w:r w:rsidRPr="0001497B">
        <w:rPr>
          <w:rFonts w:ascii="Times New Roman" w:hAnsi="Times New Roman" w:cs="Times New Roman"/>
          <w:b/>
          <w:sz w:val="24"/>
          <w:szCs w:val="24"/>
          <w:lang w:val="it-IT"/>
        </w:rPr>
        <w:tab/>
      </w:r>
      <w:r w:rsidRPr="0001497B">
        <w:rPr>
          <w:rFonts w:ascii="Times New Roman" w:hAnsi="Times New Roman" w:cs="Times New Roman"/>
          <w:b/>
          <w:sz w:val="24"/>
          <w:szCs w:val="24"/>
          <w:lang w:val="it-IT"/>
        </w:rPr>
        <w:tab/>
      </w:r>
      <w:r w:rsidRPr="0001497B">
        <w:rPr>
          <w:rFonts w:ascii="Times New Roman" w:hAnsi="Times New Roman" w:cs="Times New Roman"/>
          <w:b/>
          <w:sz w:val="24"/>
          <w:szCs w:val="24"/>
          <w:lang w:val="it-IT"/>
        </w:rPr>
        <w:tab/>
        <w:t xml:space="preserve">      </w:t>
      </w:r>
      <w:r>
        <w:rPr>
          <w:rFonts w:ascii="Times New Roman" w:hAnsi="Times New Roman" w:cs="Times New Roman"/>
          <w:b/>
          <w:sz w:val="24"/>
          <w:szCs w:val="24"/>
          <w:lang w:val="it-IT"/>
        </w:rPr>
        <w:t xml:space="preserve">   </w:t>
      </w:r>
      <w:r w:rsidR="00285C1E">
        <w:rPr>
          <w:rFonts w:ascii="Times New Roman" w:hAnsi="Times New Roman" w:cs="Times New Roman"/>
          <w:b/>
          <w:sz w:val="24"/>
          <w:szCs w:val="24"/>
          <w:lang w:val="it-IT"/>
        </w:rPr>
        <w:t xml:space="preserve">                       </w:t>
      </w:r>
    </w:p>
    <w:p w:rsidR="0001497B" w:rsidRPr="0001497B" w:rsidRDefault="0001497B" w:rsidP="0001497B">
      <w:pPr>
        <w:spacing w:after="0"/>
        <w:rPr>
          <w:rFonts w:ascii="Times New Roman" w:hAnsi="Times New Roman" w:cs="Times New Roman"/>
          <w:b/>
          <w:sz w:val="24"/>
          <w:szCs w:val="24"/>
          <w:lang w:val="it-IT"/>
        </w:rPr>
      </w:pPr>
      <w:r>
        <w:rPr>
          <w:rFonts w:ascii="Times New Roman" w:hAnsi="Times New Roman" w:cs="Times New Roman"/>
          <w:b/>
          <w:sz w:val="24"/>
          <w:szCs w:val="24"/>
          <w:lang w:val="it-IT"/>
        </w:rPr>
        <w:t xml:space="preserve"> </w:t>
      </w:r>
      <w:r w:rsidR="00987218">
        <w:rPr>
          <w:rFonts w:ascii="Times New Roman" w:hAnsi="Times New Roman" w:cs="Times New Roman"/>
          <w:b/>
          <w:sz w:val="24"/>
          <w:szCs w:val="24"/>
          <w:lang w:val="it-IT"/>
        </w:rPr>
        <w:t xml:space="preserve">                                                                                                     </w:t>
      </w:r>
      <w:r>
        <w:rPr>
          <w:rFonts w:ascii="Times New Roman" w:hAnsi="Times New Roman" w:cs="Times New Roman"/>
          <w:b/>
          <w:sz w:val="24"/>
          <w:szCs w:val="24"/>
          <w:lang w:val="it-IT"/>
        </w:rPr>
        <w:t>PAUNESCU MIHAELA</w:t>
      </w:r>
      <w:r w:rsidRPr="0001497B">
        <w:rPr>
          <w:rFonts w:ascii="Times New Roman" w:hAnsi="Times New Roman" w:cs="Times New Roman"/>
          <w:b/>
          <w:sz w:val="24"/>
          <w:szCs w:val="24"/>
          <w:lang w:val="it-IT"/>
        </w:rPr>
        <w:t xml:space="preserve"> </w:t>
      </w:r>
    </w:p>
    <w:p w:rsidR="0001497B" w:rsidRPr="0001497B" w:rsidRDefault="0001497B" w:rsidP="0001497B">
      <w:pPr>
        <w:spacing w:after="0"/>
        <w:rPr>
          <w:rFonts w:ascii="Times New Roman" w:hAnsi="Times New Roman" w:cs="Times New Roman"/>
          <w:sz w:val="24"/>
          <w:szCs w:val="24"/>
          <w:lang w:val="it-IT"/>
        </w:rPr>
      </w:pPr>
    </w:p>
    <w:p w:rsidR="0001497B" w:rsidRPr="0001497B" w:rsidRDefault="0001497B" w:rsidP="0001497B">
      <w:pPr>
        <w:spacing w:after="0"/>
        <w:rPr>
          <w:rFonts w:ascii="Times New Roman" w:hAnsi="Times New Roman" w:cs="Times New Roman"/>
          <w:sz w:val="24"/>
          <w:szCs w:val="24"/>
          <w:lang w:val="it-IT"/>
        </w:rPr>
      </w:pPr>
    </w:p>
    <w:p w:rsidR="0001497B" w:rsidRPr="0001497B" w:rsidRDefault="0001497B" w:rsidP="0001497B">
      <w:pPr>
        <w:spacing w:after="0"/>
        <w:rPr>
          <w:rFonts w:ascii="Times New Roman" w:hAnsi="Times New Roman" w:cs="Times New Roman"/>
          <w:b/>
          <w:sz w:val="24"/>
          <w:szCs w:val="24"/>
        </w:rPr>
      </w:pPr>
      <w:r w:rsidRPr="0001497B">
        <w:rPr>
          <w:rFonts w:ascii="Times New Roman" w:hAnsi="Times New Roman" w:cs="Times New Roman"/>
          <w:sz w:val="24"/>
          <w:szCs w:val="24"/>
          <w:lang w:val="it-IT"/>
        </w:rPr>
        <w:t xml:space="preserve"> </w:t>
      </w:r>
      <w:r w:rsidRPr="0001497B">
        <w:rPr>
          <w:rFonts w:ascii="Times New Roman" w:hAnsi="Times New Roman" w:cs="Times New Roman"/>
          <w:b/>
          <w:sz w:val="24"/>
          <w:szCs w:val="24"/>
        </w:rPr>
        <w:t>MAVRODIN</w:t>
      </w:r>
      <w:r w:rsidRPr="0001497B">
        <w:rPr>
          <w:rFonts w:ascii="Times New Roman" w:hAnsi="Times New Roman" w:cs="Times New Roman"/>
          <w:b/>
          <w:sz w:val="24"/>
          <w:szCs w:val="24"/>
          <w:lang w:val="it-IT"/>
        </w:rPr>
        <w:t xml:space="preserve">   </w:t>
      </w:r>
    </w:p>
    <w:p w:rsidR="0001497B" w:rsidRPr="0001497B" w:rsidRDefault="0001497B" w:rsidP="0001497B">
      <w:pPr>
        <w:spacing w:after="0"/>
        <w:rPr>
          <w:rFonts w:ascii="Times New Roman" w:hAnsi="Times New Roman" w:cs="Times New Roman"/>
          <w:sz w:val="24"/>
          <w:szCs w:val="24"/>
          <w:lang w:val="en-US"/>
        </w:rPr>
      </w:pPr>
      <w:r w:rsidRPr="0001497B">
        <w:rPr>
          <w:rFonts w:ascii="Times New Roman" w:hAnsi="Times New Roman" w:cs="Times New Roman"/>
          <w:b/>
          <w:sz w:val="24"/>
          <w:szCs w:val="24"/>
          <w:lang w:val="it-IT"/>
        </w:rPr>
        <w:t>Nr.</w:t>
      </w:r>
      <w:r w:rsidR="00987218">
        <w:rPr>
          <w:rFonts w:ascii="Times New Roman" w:hAnsi="Times New Roman" w:cs="Times New Roman"/>
          <w:b/>
          <w:sz w:val="24"/>
          <w:szCs w:val="24"/>
          <w:lang w:val="it-IT"/>
        </w:rPr>
        <w:t>25 din 03.06</w:t>
      </w:r>
      <w:r w:rsidRPr="0001497B">
        <w:rPr>
          <w:rFonts w:ascii="Times New Roman" w:hAnsi="Times New Roman" w:cs="Times New Roman"/>
          <w:b/>
          <w:sz w:val="24"/>
          <w:szCs w:val="24"/>
          <w:lang w:val="it-IT"/>
        </w:rPr>
        <w:t>.2020</w:t>
      </w:r>
    </w:p>
    <w:p w:rsidR="009D0C33" w:rsidRPr="0001497B" w:rsidRDefault="009D0C33" w:rsidP="0001497B">
      <w:pPr>
        <w:spacing w:after="0"/>
        <w:rPr>
          <w:rFonts w:ascii="Times New Roman" w:hAnsi="Times New Roman" w:cs="Times New Roman"/>
          <w:sz w:val="24"/>
          <w:szCs w:val="24"/>
        </w:rPr>
      </w:pPr>
    </w:p>
    <w:sectPr w:rsidR="009D0C33" w:rsidRPr="0001497B" w:rsidSect="0001497B">
      <w:pgSz w:w="11906" w:h="16838"/>
      <w:pgMar w:top="851" w:right="1418"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440C8B"/>
    <w:multiLevelType w:val="hybridMultilevel"/>
    <w:tmpl w:val="CE1EDC96"/>
    <w:lvl w:ilvl="0" w:tplc="8D045912">
      <w:start w:val="507"/>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7B"/>
    <w:rsid w:val="0001497B"/>
    <w:rsid w:val="00285C1E"/>
    <w:rsid w:val="00500F3E"/>
    <w:rsid w:val="005F3AA6"/>
    <w:rsid w:val="006238D4"/>
    <w:rsid w:val="00987218"/>
    <w:rsid w:val="009D0C33"/>
    <w:rsid w:val="00C566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B1EB"/>
  <w15:chartTrackingRefBased/>
  <w15:docId w15:val="{4A95AAD0-54F6-4290-881B-277051B0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05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406</Words>
  <Characters>2358</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2020-06-03T14:01:00Z</cp:lastPrinted>
  <dcterms:created xsi:type="dcterms:W3CDTF">2020-05-27T12:28:00Z</dcterms:created>
  <dcterms:modified xsi:type="dcterms:W3CDTF">2020-06-24T11:22:00Z</dcterms:modified>
</cp:coreProperties>
</file>